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D9ED" w14:textId="77777777" w:rsidR="00124E4E" w:rsidRDefault="001276A9" w:rsidP="001276A9">
      <w:pPr>
        <w:jc w:val="center"/>
      </w:pPr>
      <w:r>
        <w:t>ERASMUS+</w:t>
      </w:r>
    </w:p>
    <w:p w14:paraId="17FAEC64" w14:textId="68D251C4" w:rsidR="001276A9" w:rsidRDefault="001276A9" w:rsidP="001276A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Наша школа је ове године учествовала на националном позиву Фондације Темпус за пројекте у оквиру </w:t>
      </w:r>
      <w:r>
        <w:t>ERASMUS+</w:t>
      </w:r>
      <w:r>
        <w:rPr>
          <w:lang w:val="sr-Cyrl-RS"/>
        </w:rPr>
        <w:t>.</w:t>
      </w:r>
    </w:p>
    <w:p w14:paraId="6797A990" w14:textId="5D154B0E" w:rsidR="001276A9" w:rsidRDefault="001276A9" w:rsidP="001276A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Тим од осам наставника и стручних сарадника написао је пројекат под називом </w:t>
      </w:r>
      <w:r>
        <w:t xml:space="preserve">Diversity is Opportunity </w:t>
      </w:r>
      <w:r>
        <w:rPr>
          <w:lang w:val="sr-Cyrl-RS"/>
        </w:rPr>
        <w:t>и конкурисао. Тема пројекта је социјална инклузија.</w:t>
      </w:r>
    </w:p>
    <w:p w14:paraId="14ED3F6A" w14:textId="54D28DD1" w:rsidR="001276A9" w:rsidRDefault="001276A9" w:rsidP="001276A9">
      <w:pPr>
        <w:spacing w:after="0"/>
        <w:jc w:val="both"/>
        <w:rPr>
          <w:lang w:val="sr-Cyrl-RS"/>
        </w:rPr>
      </w:pPr>
      <w:r>
        <w:rPr>
          <w:lang w:val="sr-Cyrl-RS"/>
        </w:rPr>
        <w:t>У мају 2018. године пројекат је одобрен за финасирање и биће реализован од 20. 6. 2018. до јуна 2019. године. Од 72 пријаве, одобрено за финансирање је 27.</w:t>
      </w:r>
    </w:p>
    <w:p w14:paraId="23D89563" w14:textId="523AE1A1" w:rsidR="001276A9" w:rsidRDefault="001276A9" w:rsidP="001276A9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1276A9">
        <w:rPr>
          <w:rFonts w:asciiTheme="minorHAnsi" w:hAnsiTheme="minorHAnsi" w:cstheme="minorHAnsi"/>
          <w:b w:val="0"/>
          <w:sz w:val="22"/>
          <w:szCs w:val="22"/>
          <w:lang w:val="sr-Cyrl-RS"/>
        </w:rPr>
        <w:t>У оквиру пројекта</w:t>
      </w:r>
      <w:r w:rsidR="00FB4E3D">
        <w:rPr>
          <w:rFonts w:asciiTheme="minorHAnsi" w:hAnsiTheme="minorHAnsi" w:cstheme="minorHAnsi"/>
          <w:b w:val="0"/>
          <w:sz w:val="22"/>
          <w:szCs w:val="22"/>
          <w:lang w:val="sr-Cyrl-RS"/>
        </w:rPr>
        <w:t>,</w:t>
      </w:r>
      <w:r w:rsidRPr="001276A9">
        <w:rPr>
          <w:rFonts w:asciiTheme="minorHAnsi" w:hAnsiTheme="minorHAnsi" w:cstheme="minorHAnsi"/>
          <w:b w:val="0"/>
          <w:sz w:val="22"/>
          <w:szCs w:val="22"/>
          <w:lang w:val="sr-Cyrl-RS"/>
        </w:rPr>
        <w:t xml:space="preserve"> чланови Тима ићи ће на курс </w:t>
      </w:r>
      <w:r w:rsidRPr="001276A9">
        <w:rPr>
          <w:rFonts w:asciiTheme="minorHAnsi" w:hAnsiTheme="minorHAnsi" w:cstheme="minorHAnsi"/>
          <w:b w:val="0"/>
          <w:sz w:val="22"/>
          <w:szCs w:val="22"/>
        </w:rPr>
        <w:t>Facing Diversity: Intercultural Classroom Management. ERASMUS+ CLA.1.INT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  <w:lang w:val="sr-Cyrl-RS"/>
        </w:rPr>
        <w:t>који се реализује од 10. 9. 2018. до 15. 9. 2018. године.</w:t>
      </w:r>
    </w:p>
    <w:p w14:paraId="48CD702F" w14:textId="417D1489" w:rsidR="001276A9" w:rsidRDefault="001276A9" w:rsidP="001276A9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 w:rsidRPr="001276A9">
        <w:rPr>
          <w:rFonts w:asciiTheme="minorHAnsi" w:hAnsiTheme="minorHAnsi" w:cstheme="minorHAnsi"/>
          <w:b w:val="0"/>
          <w:sz w:val="22"/>
          <w:szCs w:val="22"/>
          <w:lang w:val="sr-Cyrl-RS"/>
        </w:rPr>
        <w:t>Након повратка са курса, у оквиру пројекта биће реализоване и остале планиране активности из пројекта.</w:t>
      </w:r>
    </w:p>
    <w:p w14:paraId="7689AB9A" w14:textId="2391934E" w:rsidR="00446E7B" w:rsidRDefault="008C52A9" w:rsidP="001276A9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lang w:val="sr-Cyrl-RS"/>
        </w:rPr>
      </w:pPr>
      <w:r>
        <w:rPr>
          <w:rFonts w:asciiTheme="minorHAnsi" w:hAnsiTheme="minorHAnsi" w:cstheme="minorHAnsi"/>
          <w:b w:val="0"/>
          <w:sz w:val="22"/>
          <w:szCs w:val="22"/>
          <w:lang w:val="sr-Cyrl-RS"/>
        </w:rPr>
        <w:t>Чланови тима су: Зоран В</w:t>
      </w:r>
      <w:bookmarkStart w:id="0" w:name="_GoBack"/>
      <w:bookmarkEnd w:id="0"/>
      <w:r w:rsidR="00446E7B">
        <w:rPr>
          <w:rFonts w:asciiTheme="minorHAnsi" w:hAnsiTheme="minorHAnsi" w:cstheme="minorHAnsi"/>
          <w:b w:val="0"/>
          <w:sz w:val="22"/>
          <w:szCs w:val="22"/>
          <w:lang w:val="sr-Cyrl-RS"/>
        </w:rPr>
        <w:t>еличковић, Селена Младенов, Анђелика Агушевић, Оливера Василијевић, Бојана Тодоровић, Гордана Андрић- Милосављевић, Драгана Лазаревић и Јелена Василијевић.</w:t>
      </w:r>
    </w:p>
    <w:p w14:paraId="69950CB5" w14:textId="77777777" w:rsidR="00446E7B" w:rsidRPr="001276A9" w:rsidRDefault="00446E7B" w:rsidP="001276A9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lang w:val="sr-Cyrl-RS"/>
        </w:rPr>
      </w:pPr>
    </w:p>
    <w:p w14:paraId="3BEFD638" w14:textId="3A914AAF" w:rsidR="001276A9" w:rsidRPr="001276A9" w:rsidRDefault="001276A9" w:rsidP="001276A9">
      <w:pPr>
        <w:jc w:val="both"/>
      </w:pPr>
    </w:p>
    <w:p w14:paraId="7B511B8E" w14:textId="6529DF0F" w:rsidR="001276A9" w:rsidRPr="001276A9" w:rsidRDefault="001276A9" w:rsidP="001276A9">
      <w:pPr>
        <w:jc w:val="both"/>
        <w:rPr>
          <w:lang w:val="sr-Cyrl-RS"/>
        </w:rPr>
      </w:pPr>
    </w:p>
    <w:sectPr w:rsidR="001276A9" w:rsidRPr="0012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A9"/>
    <w:rsid w:val="00124E4E"/>
    <w:rsid w:val="001276A9"/>
    <w:rsid w:val="00446E7B"/>
    <w:rsid w:val="008C52A9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AD2A"/>
  <w15:chartTrackingRefBased/>
  <w15:docId w15:val="{CBB238DB-1D6A-4045-8EA6-31454A4D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7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6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Nastavnicka</dc:creator>
  <cp:keywords/>
  <dc:description/>
  <cp:lastModifiedBy>Jelena Vasilijević</cp:lastModifiedBy>
  <cp:revision>3</cp:revision>
  <dcterms:created xsi:type="dcterms:W3CDTF">2018-07-03T09:17:00Z</dcterms:created>
  <dcterms:modified xsi:type="dcterms:W3CDTF">2018-10-02T19:16:00Z</dcterms:modified>
</cp:coreProperties>
</file>