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36D" w:rsidRPr="0066136D" w:rsidRDefault="0066136D" w:rsidP="0066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136D">
        <w:rPr>
          <w:rFonts w:ascii="Times New Roman" w:eastAsia="Times New Roman" w:hAnsi="Times New Roman" w:cs="Times New Roman"/>
          <w:noProof/>
          <w:sz w:val="24"/>
          <w:szCs w:val="24"/>
          <w:lang w:eastAsia="sr-Latn-RS"/>
        </w:rPr>
        <w:drawing>
          <wp:inline distT="0" distB="0" distL="0" distR="0">
            <wp:extent cx="5760720" cy="1101725"/>
            <wp:effectExtent l="0" t="0" r="0" b="3175"/>
            <wp:docPr id="2" name="Picture 2" descr="Willkom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llkomme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0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136D" w:rsidRPr="0066136D" w:rsidRDefault="0066136D" w:rsidP="0066136D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</w:pPr>
      <w:r w:rsidRPr="0066136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r-Latn-RS"/>
        </w:rPr>
        <w:t>Srbija FRANCUSKI 7. razred</w:t>
      </w:r>
    </w:p>
    <w:tbl>
      <w:tblPr>
        <w:tblW w:w="1245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4"/>
        <w:gridCol w:w="2429"/>
        <w:gridCol w:w="979"/>
        <w:gridCol w:w="962"/>
        <w:gridCol w:w="1038"/>
        <w:gridCol w:w="3567"/>
        <w:gridCol w:w="1276"/>
        <w:gridCol w:w="1425"/>
      </w:tblGrid>
      <w:tr w:rsidR="0066136D" w:rsidRPr="0066136D" w:rsidTr="0066136D">
        <w:trPr>
          <w:tblCellSpacing w:w="15" w:type="dxa"/>
        </w:trPr>
        <w:tc>
          <w:tcPr>
            <w:tcW w:w="750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2445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Ime i prezime</w:t>
            </w:r>
          </w:p>
        </w:tc>
        <w:tc>
          <w:tcPr>
            <w:tcW w:w="960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Razred</w:t>
            </w:r>
          </w:p>
        </w:tc>
        <w:tc>
          <w:tcPr>
            <w:tcW w:w="960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1020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bodova</w:t>
            </w:r>
          </w:p>
        </w:tc>
        <w:tc>
          <w:tcPr>
            <w:tcW w:w="3645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Škola grad</w:t>
            </w:r>
          </w:p>
        </w:tc>
        <w:tc>
          <w:tcPr>
            <w:tcW w:w="1275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mesto</w:t>
            </w:r>
          </w:p>
        </w:tc>
        <w:tc>
          <w:tcPr>
            <w:tcW w:w="1395" w:type="dxa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nagrada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Milan Paunović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“Ljuba Nešić” Zajecar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 mesto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Rečnik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Luka Radosavljević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 mesto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Rečnik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Andrijana Živadinović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Vožd Karađorđe Kušiljevo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III mesto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Gramatika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Arsić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Stojadinović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Jovana Manojlović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Vožd Karađorđe Kušiljevo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Emilija Cekić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OŠ Đura Jakšić Zaječar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Kristina Blagojević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OŠ Đura Jakšić Zaječar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Marta Davidivić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Tara Rudović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Lazar Savatić” Beograd   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Nikola Jovanović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Nevena Gajić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Brana Jevtić Kusadak S.Palanka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Anđelija Banković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Brana Jevtić Kusadak S.Palanka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Milena Lazarević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Simona Mitrović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” Lazar Savatić” Beograd   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Matija Mitić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Lazar Vasilov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sr-Cyrl-RS"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r-Latn-RS"/>
              </w:rPr>
              <w:t>OŠ Đura Jakšić Zaječar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Škorić Nevena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Nikola Tesla Novi Banovci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Jovan Radišić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Nikola Tesla Novi Banovci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Nevena Škorić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Nikola Tesla Novi Banovci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Milica Batinić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Brana Jevtić Kusadak S.Palanka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Ana Đurđić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OS Nikola Tesla Novi Banovci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Marija Cvetković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Jovan Jovanović Zmaj  Salaš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Katarina Obradović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Brana Jevtić Kusadak S.Palanka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Anđela Paunić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Brana Jevtić Kusadak S.Palanka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  <w:tr w:rsidR="0066136D" w:rsidRPr="0066136D" w:rsidTr="0066136D">
        <w:trPr>
          <w:tblCellSpacing w:w="15" w:type="dxa"/>
        </w:trPr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Đorđe Todorović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FR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OŠ “Dobrila Stambolić”, Svrljig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66136D" w:rsidRPr="0066136D" w:rsidRDefault="0066136D" w:rsidP="0066136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</w:pPr>
            <w:r w:rsidRPr="0066136D">
              <w:rPr>
                <w:rFonts w:ascii="Times New Roman" w:eastAsia="Times New Roman" w:hAnsi="Times New Roman" w:cs="Times New Roman"/>
                <w:sz w:val="24"/>
                <w:szCs w:val="24"/>
                <w:lang w:eastAsia="sr-Latn-RS"/>
              </w:rPr>
              <w:t> </w:t>
            </w:r>
          </w:p>
        </w:tc>
      </w:tr>
    </w:tbl>
    <w:p w:rsidR="0066136D" w:rsidRPr="0066136D" w:rsidRDefault="0066136D" w:rsidP="006613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6136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Copyright © 2019 </w:t>
      </w:r>
      <w:hyperlink r:id="rId6" w:tooltip="Willkommen" w:history="1">
        <w:r w:rsidRPr="00661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Willkommen</w:t>
        </w:r>
      </w:hyperlink>
      <w:r w:rsidRPr="0066136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Powered by </w:t>
      </w:r>
      <w:hyperlink r:id="rId7" w:tgtFrame="_blank" w:tooltip="WordPress" w:history="1">
        <w:r w:rsidRPr="00661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WordPress</w:t>
        </w:r>
      </w:hyperlink>
      <w:r w:rsidRPr="0066136D">
        <w:rPr>
          <w:rFonts w:ascii="Times New Roman" w:eastAsia="Times New Roman" w:hAnsi="Times New Roman" w:cs="Times New Roman"/>
          <w:sz w:val="24"/>
          <w:szCs w:val="24"/>
          <w:lang w:eastAsia="sr-Latn-RS"/>
        </w:rPr>
        <w:t xml:space="preserve">. Theme: Spacious by </w:t>
      </w:r>
      <w:hyperlink r:id="rId8" w:tgtFrame="_blank" w:tooltip="ThemeGrill" w:history="1">
        <w:r w:rsidRPr="0066136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r-Latn-RS"/>
          </w:rPr>
          <w:t>ThemeGrill</w:t>
        </w:r>
      </w:hyperlink>
      <w:r w:rsidRPr="0066136D">
        <w:rPr>
          <w:rFonts w:ascii="Times New Roman" w:eastAsia="Times New Roman" w:hAnsi="Times New Roman" w:cs="Times New Roman"/>
          <w:sz w:val="24"/>
          <w:szCs w:val="24"/>
          <w:lang w:eastAsia="sr-Latn-RS"/>
        </w:rPr>
        <w:t>.</w:t>
      </w:r>
    </w:p>
    <w:p w:rsidR="0066136D" w:rsidRDefault="0066136D"/>
    <w:p w:rsidR="008C43A9" w:rsidRDefault="008C43A9">
      <w:bookmarkStart w:id="0" w:name="_GoBack"/>
      <w:bookmarkEnd w:id="0"/>
    </w:p>
    <w:sectPr w:rsidR="008C4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92B98"/>
    <w:multiLevelType w:val="multilevel"/>
    <w:tmpl w:val="48823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9A0B61"/>
    <w:multiLevelType w:val="multilevel"/>
    <w:tmpl w:val="6D62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5B4472"/>
    <w:multiLevelType w:val="multilevel"/>
    <w:tmpl w:val="08C48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36D"/>
    <w:rsid w:val="001E2195"/>
    <w:rsid w:val="0066136D"/>
    <w:rsid w:val="008C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40184"/>
  <w15:chartTrackingRefBased/>
  <w15:docId w15:val="{6466C66F-FC1C-4BAF-A592-8389133CE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613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paragraph" w:styleId="Heading3">
    <w:name w:val="heading 3"/>
    <w:basedOn w:val="Normal"/>
    <w:link w:val="Heading3Char"/>
    <w:uiPriority w:val="9"/>
    <w:qFormat/>
    <w:rsid w:val="006613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136D"/>
    <w:rPr>
      <w:rFonts w:ascii="Times New Roman" w:eastAsia="Times New Roman" w:hAnsi="Times New Roman" w:cs="Times New Roman"/>
      <w:b/>
      <w:bCs/>
      <w:kern w:val="36"/>
      <w:sz w:val="48"/>
      <w:szCs w:val="48"/>
      <w:lang w:eastAsia="sr-Latn-RS"/>
    </w:rPr>
  </w:style>
  <w:style w:type="character" w:customStyle="1" w:styleId="Heading3Char">
    <w:name w:val="Heading 3 Char"/>
    <w:basedOn w:val="DefaultParagraphFont"/>
    <w:link w:val="Heading3"/>
    <w:uiPriority w:val="9"/>
    <w:rsid w:val="0066136D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paragraph" w:customStyle="1" w:styleId="linkovi">
    <w:name w:val="linkovi"/>
    <w:basedOn w:val="Normal"/>
    <w:rsid w:val="0066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Hyperlink">
    <w:name w:val="Hyperlink"/>
    <w:basedOn w:val="DefaultParagraphFont"/>
    <w:uiPriority w:val="99"/>
    <w:semiHidden/>
    <w:unhideWhenUsed/>
    <w:rsid w:val="0066136D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6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613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6136D"/>
    <w:rPr>
      <w:rFonts w:ascii="Arial" w:eastAsia="Times New Roman" w:hAnsi="Arial" w:cs="Arial"/>
      <w:vanish/>
      <w:sz w:val="16"/>
      <w:szCs w:val="16"/>
      <w:lang w:eastAsia="sr-Latn-R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613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r-Latn-R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6136D"/>
    <w:rPr>
      <w:rFonts w:ascii="Arial" w:eastAsia="Times New Roman" w:hAnsi="Arial" w:cs="Arial"/>
      <w:vanish/>
      <w:sz w:val="16"/>
      <w:szCs w:val="16"/>
      <w:lang w:eastAsia="sr-Latn-RS"/>
    </w:rPr>
  </w:style>
  <w:style w:type="paragraph" w:customStyle="1" w:styleId="menu-item">
    <w:name w:val="menu-item"/>
    <w:basedOn w:val="Normal"/>
    <w:rsid w:val="00661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8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1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75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01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13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8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1642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7082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0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492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2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515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68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601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72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576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20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41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333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01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54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8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965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80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205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79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46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5041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07304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73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196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057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55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211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1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megrill.com/themes/spaciou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ordpres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illkommen.org.rs/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Maja</cp:lastModifiedBy>
  <cp:revision>3</cp:revision>
  <dcterms:created xsi:type="dcterms:W3CDTF">2019-06-19T15:11:00Z</dcterms:created>
  <dcterms:modified xsi:type="dcterms:W3CDTF">2019-06-19T15:59:00Z</dcterms:modified>
</cp:coreProperties>
</file>